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BF32C" w14:textId="77777777" w:rsidR="00626112" w:rsidRDefault="00626112" w:rsidP="00626112">
      <w:pPr>
        <w:textAlignment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Text for website</w:t>
      </w:r>
    </w:p>
    <w:p w14:paraId="2DAC87E6" w14:textId="77777777" w:rsidR="00626112" w:rsidRDefault="00626112" w:rsidP="00626112">
      <w:pPr>
        <w:textAlignment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EE63CC6" w14:textId="77777777" w:rsidR="00626112" w:rsidRDefault="00626112" w:rsidP="00626112">
      <w:pPr>
        <w:rPr>
          <w:rFonts w:eastAsia="Times New Roman"/>
          <w:lang w:eastAsia="en-GB"/>
        </w:rPr>
      </w:pPr>
    </w:p>
    <w:p w14:paraId="71B656F0" w14:textId="77777777" w:rsidR="00626112" w:rsidRPr="00E851F9" w:rsidRDefault="00626112" w:rsidP="00626112">
      <w:pPr>
        <w:rPr>
          <w:rFonts w:ascii="Arial" w:eastAsia="Times New Roman" w:hAnsi="Arial" w:cs="Arial"/>
          <w:sz w:val="24"/>
          <w:szCs w:val="24"/>
          <w:lang w:eastAsia="en-GB"/>
        </w:rPr>
      </w:pPr>
      <w:r w:rsidRPr="00E851F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(Name of 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group</w:t>
      </w:r>
      <w:r w:rsidRPr="00E851F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)</w:t>
      </w:r>
      <w:r w:rsidRPr="00E851F9">
        <w:rPr>
          <w:rFonts w:ascii="Arial" w:eastAsia="Times New Roman" w:hAnsi="Arial" w:cs="Arial"/>
          <w:sz w:val="24"/>
          <w:szCs w:val="24"/>
          <w:lang w:eastAsia="en-GB"/>
        </w:rPr>
        <w:t xml:space="preserve"> ha</w:t>
      </w:r>
      <w:r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Pr="00E851F9">
        <w:rPr>
          <w:rFonts w:ascii="Arial" w:eastAsia="Times New Roman" w:hAnsi="Arial" w:cs="Arial"/>
          <w:sz w:val="24"/>
          <w:szCs w:val="24"/>
          <w:lang w:eastAsia="en-GB"/>
        </w:rPr>
        <w:t xml:space="preserve"> taken the Choose Kindness pledge! </w:t>
      </w:r>
    </w:p>
    <w:p w14:paraId="7B321B50" w14:textId="77777777" w:rsidR="00626112" w:rsidRPr="00E851F9" w:rsidRDefault="00626112" w:rsidP="00626112">
      <w:pPr>
        <w:rPr>
          <w:rFonts w:ascii="Arial" w:eastAsia="Times New Roman" w:hAnsi="Arial" w:cs="Arial"/>
          <w:sz w:val="24"/>
          <w:szCs w:val="24"/>
          <w:lang w:eastAsia="en-GB"/>
        </w:rPr>
      </w:pPr>
    </w:p>
    <w:p w14:paraId="4C4EBC14" w14:textId="77777777" w:rsidR="00626112" w:rsidRDefault="00626112" w:rsidP="00626112">
      <w:pPr>
        <w:rPr>
          <w:rFonts w:ascii="Arial" w:eastAsia="Times New Roman" w:hAnsi="Arial" w:cs="Arial"/>
          <w:sz w:val="24"/>
          <w:szCs w:val="24"/>
          <w:lang w:eastAsia="en-GB"/>
        </w:rPr>
      </w:pPr>
      <w:r w:rsidRPr="00E851F9">
        <w:rPr>
          <w:rFonts w:ascii="Arial" w:eastAsia="Times New Roman" w:hAnsi="Arial" w:cs="Arial"/>
          <w:sz w:val="24"/>
          <w:szCs w:val="24"/>
          <w:lang w:eastAsia="en-GB"/>
        </w:rPr>
        <w:t xml:space="preserve">The pledge reinforces our commitment to choosing kindness in all that we do to ensure our </w:t>
      </w:r>
      <w:r>
        <w:rPr>
          <w:rFonts w:ascii="Arial" w:eastAsia="Times New Roman" w:hAnsi="Arial" w:cs="Arial"/>
          <w:sz w:val="24"/>
          <w:szCs w:val="24"/>
          <w:lang w:eastAsia="en-GB"/>
        </w:rPr>
        <w:t>group</w:t>
      </w:r>
      <w:r w:rsidRPr="00E851F9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GB"/>
        </w:rPr>
        <w:t>offers</w:t>
      </w:r>
      <w:r w:rsidRPr="00E851F9">
        <w:rPr>
          <w:rFonts w:ascii="Arial" w:eastAsia="Times New Roman" w:hAnsi="Arial" w:cs="Arial"/>
          <w:sz w:val="24"/>
          <w:szCs w:val="24"/>
          <w:lang w:eastAsia="en-GB"/>
        </w:rPr>
        <w:t xml:space="preserve"> a warm, </w:t>
      </w:r>
      <w:proofErr w:type="gramStart"/>
      <w:r w:rsidRPr="00E851F9">
        <w:rPr>
          <w:rFonts w:ascii="Arial" w:eastAsia="Times New Roman" w:hAnsi="Arial" w:cs="Arial"/>
          <w:sz w:val="24"/>
          <w:szCs w:val="24"/>
          <w:lang w:eastAsia="en-GB"/>
        </w:rPr>
        <w:t>welcoming</w:t>
      </w:r>
      <w:proofErr w:type="gramEnd"/>
      <w:r w:rsidRPr="00E851F9">
        <w:rPr>
          <w:rFonts w:ascii="Arial" w:eastAsia="Times New Roman" w:hAnsi="Arial" w:cs="Arial"/>
          <w:sz w:val="24"/>
          <w:szCs w:val="24"/>
          <w:lang w:eastAsia="en-GB"/>
        </w:rPr>
        <w:t xml:space="preserve"> and friendly place for </w:t>
      </w:r>
      <w:r>
        <w:rPr>
          <w:rFonts w:ascii="Arial" w:eastAsia="Times New Roman" w:hAnsi="Arial" w:cs="Arial"/>
          <w:sz w:val="24"/>
          <w:szCs w:val="24"/>
          <w:lang w:eastAsia="en-GB"/>
        </w:rPr>
        <w:t>all.</w:t>
      </w:r>
    </w:p>
    <w:p w14:paraId="03923A63" w14:textId="77777777" w:rsidR="00626112" w:rsidRPr="00E851F9" w:rsidRDefault="00626112" w:rsidP="00626112">
      <w:pPr>
        <w:pStyle w:val="NormalWeb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Please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take a look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at the pledge in more detail below </w:t>
      </w:r>
      <w:r w:rsidRPr="00E851F9">
        <w:rPr>
          <w:rFonts w:ascii="Arial" w:hAnsi="Arial" w:cs="Arial"/>
          <w:b/>
          <w:bCs/>
          <w:color w:val="000000"/>
          <w:sz w:val="24"/>
          <w:szCs w:val="24"/>
        </w:rPr>
        <w:t>(add pledge poster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from the toolkit</w:t>
      </w:r>
      <w:r w:rsidRPr="00E851F9">
        <w:rPr>
          <w:rFonts w:ascii="Arial" w:hAnsi="Arial" w:cs="Arial"/>
          <w:b/>
          <w:bCs/>
          <w:color w:val="000000"/>
          <w:sz w:val="24"/>
          <w:szCs w:val="24"/>
        </w:rPr>
        <w:t>)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BD6A9C1" w14:textId="77777777" w:rsidR="00626112" w:rsidRPr="00E851F9" w:rsidRDefault="00626112" w:rsidP="00626112">
      <w:pPr>
        <w:pStyle w:val="NormalWeb"/>
        <w:rPr>
          <w:rFonts w:ascii="Arial" w:hAnsi="Arial" w:cs="Arial"/>
          <w:color w:val="000000"/>
          <w:sz w:val="24"/>
          <w:szCs w:val="24"/>
        </w:rPr>
      </w:pPr>
      <w:r w:rsidRPr="00E851F9">
        <w:rPr>
          <w:rFonts w:ascii="Arial" w:eastAsia="Times New Roman" w:hAnsi="Arial" w:cs="Arial"/>
          <w:sz w:val="24"/>
          <w:szCs w:val="24"/>
        </w:rPr>
        <w:t xml:space="preserve">We’re delighted to support the Choose Kindness movement which </w:t>
      </w:r>
      <w:r w:rsidRPr="00E851F9">
        <w:rPr>
          <w:rFonts w:ascii="Arial" w:hAnsi="Arial" w:cs="Arial"/>
          <w:color w:val="000000"/>
          <w:sz w:val="24"/>
          <w:szCs w:val="24"/>
        </w:rPr>
        <w:t>champions the power of kindness and celebrates the rich diversity of our local people and communities.</w:t>
      </w:r>
    </w:p>
    <w:p w14:paraId="153B1706" w14:textId="77777777" w:rsidR="00626112" w:rsidRPr="00E851F9" w:rsidRDefault="00626112" w:rsidP="00626112">
      <w:pPr>
        <w:pStyle w:val="NormalWeb"/>
        <w:rPr>
          <w:rFonts w:ascii="Arial" w:hAnsi="Arial" w:cs="Arial"/>
          <w:color w:val="000000"/>
          <w:sz w:val="24"/>
          <w:szCs w:val="24"/>
        </w:rPr>
      </w:pPr>
      <w:r w:rsidRPr="00E851F9">
        <w:rPr>
          <w:rFonts w:ascii="Arial" w:hAnsi="Arial" w:cs="Arial"/>
          <w:color w:val="000000"/>
          <w:sz w:val="24"/>
          <w:szCs w:val="24"/>
        </w:rPr>
        <w:t>The city-wide movement emphasises the power of kindness and how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E851F9">
        <w:rPr>
          <w:rFonts w:ascii="Arial" w:hAnsi="Arial" w:cs="Arial"/>
          <w:color w:val="000000"/>
          <w:sz w:val="24"/>
          <w:szCs w:val="24"/>
        </w:rPr>
        <w:t xml:space="preserve"> no matter how big or small, one kind act can impact significantly on everyone’s wellbeing. </w:t>
      </w:r>
    </w:p>
    <w:p w14:paraId="16EF06B7" w14:textId="77777777" w:rsidR="00626112" w:rsidRPr="00E851F9" w:rsidRDefault="00626112" w:rsidP="00626112">
      <w:pPr>
        <w:pStyle w:val="NormalWeb"/>
        <w:rPr>
          <w:rFonts w:ascii="Arial" w:hAnsi="Arial" w:cs="Arial"/>
          <w:color w:val="000000"/>
          <w:sz w:val="24"/>
          <w:szCs w:val="24"/>
        </w:rPr>
      </w:pPr>
      <w:r w:rsidRPr="00E851F9">
        <w:rPr>
          <w:rFonts w:ascii="Arial" w:hAnsi="Arial" w:cs="Arial"/>
          <w:color w:val="000000"/>
          <w:sz w:val="24"/>
          <w:szCs w:val="24"/>
        </w:rPr>
        <w:t xml:space="preserve">Everyone is invited to take the Choose Kindness pledge – </w:t>
      </w:r>
      <w:r>
        <w:rPr>
          <w:rFonts w:ascii="Arial" w:hAnsi="Arial" w:cs="Arial"/>
          <w:color w:val="000000"/>
          <w:sz w:val="24"/>
          <w:szCs w:val="24"/>
        </w:rPr>
        <w:t>for more information and to sign up, please visit</w:t>
      </w:r>
      <w:r w:rsidRPr="00E851F9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4" w:history="1">
        <w:r w:rsidRPr="00E851F9">
          <w:rPr>
            <w:rStyle w:val="Hyperlink"/>
            <w:rFonts w:ascii="Arial" w:hAnsi="Arial" w:cs="Arial"/>
            <w:sz w:val="24"/>
            <w:szCs w:val="24"/>
          </w:rPr>
          <w:t xml:space="preserve">Choose Kindness - </w:t>
        </w:r>
        <w:proofErr w:type="spellStart"/>
        <w:r w:rsidRPr="00E851F9">
          <w:rPr>
            <w:rStyle w:val="Hyperlink"/>
            <w:rFonts w:ascii="Arial" w:hAnsi="Arial" w:cs="Arial"/>
            <w:sz w:val="24"/>
            <w:szCs w:val="24"/>
          </w:rPr>
          <w:t>YourLifeDoncaster</w:t>
        </w:r>
        <w:proofErr w:type="spellEnd"/>
      </w:hyperlink>
    </w:p>
    <w:p w14:paraId="13E851DD" w14:textId="77777777" w:rsidR="00D55CC7" w:rsidRDefault="00D55CC7"/>
    <w:sectPr w:rsidR="00D55C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112"/>
    <w:rsid w:val="00626112"/>
    <w:rsid w:val="00D5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FC67B"/>
  <w15:chartTrackingRefBased/>
  <w15:docId w15:val="{FCCEB5FB-37CD-47D7-8BEE-E691205F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11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6112"/>
    <w:pPr>
      <w:spacing w:before="100" w:beforeAutospacing="1" w:after="100" w:afterAutospacing="1"/>
    </w:pPr>
    <w:rPr>
      <w:lang w:eastAsia="en-GB"/>
    </w:rPr>
  </w:style>
  <w:style w:type="character" w:styleId="Hyperlink">
    <w:name w:val="Hyperlink"/>
    <w:basedOn w:val="DefaultParagraphFont"/>
    <w:uiPriority w:val="99"/>
    <w:unhideWhenUsed/>
    <w:rsid w:val="006261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rlifedoncaster.co.uk/choose-kindn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Company>%Company%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Dan</dc:creator>
  <cp:keywords/>
  <dc:description/>
  <cp:lastModifiedBy>Hill, Dan</cp:lastModifiedBy>
  <cp:revision>1</cp:revision>
  <dcterms:created xsi:type="dcterms:W3CDTF">2024-03-20T15:31:00Z</dcterms:created>
  <dcterms:modified xsi:type="dcterms:W3CDTF">2024-03-20T15:33:00Z</dcterms:modified>
</cp:coreProperties>
</file>